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1EE1">
      <w:pPr>
        <w:adjustRightInd w:val="0"/>
        <w:rPr>
          <w:rFonts w:hint="eastAsia" w:ascii="黑体" w:hAnsi="黑体" w:eastAsia="黑体" w:cs="黑体"/>
          <w:sz w:val="32"/>
          <w:szCs w:val="32"/>
        </w:rPr>
      </w:pPr>
    </w:p>
    <w:p w14:paraId="56585B9E">
      <w:pPr>
        <w:pStyle w:val="7"/>
        <w:rPr>
          <w:rFonts w:hint="eastAsia"/>
        </w:rPr>
      </w:pPr>
    </w:p>
    <w:p w14:paraId="5D00FE43">
      <w:pPr>
        <w:pStyle w:val="7"/>
        <w:rPr>
          <w:rFonts w:hint="eastAsia"/>
        </w:rPr>
      </w:pPr>
    </w:p>
    <w:p w14:paraId="556C09EB">
      <w:pPr>
        <w:adjustRightInd w:val="0"/>
        <w:rPr>
          <w:rFonts w:hint="eastAsia"/>
        </w:rPr>
      </w:pPr>
    </w:p>
    <w:p w14:paraId="755E53C5">
      <w:pPr>
        <w:adjustRightInd w:val="0"/>
        <w:jc w:val="center"/>
        <w:rPr>
          <w:rFonts w:hint="eastAsia" w:ascii="方正大标宋简体" w:hAnsi="方正大标宋简体" w:eastAsia="方正大标宋简体" w:cs="方正大标宋简体"/>
          <w:bCs/>
          <w:sz w:val="48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sz w:val="48"/>
          <w:szCs w:val="36"/>
        </w:rPr>
        <w:t>第</w:t>
      </w:r>
      <w:r>
        <w:rPr>
          <w:rFonts w:hint="eastAsia" w:ascii="方正大标宋简体" w:hAnsi="方正大标宋简体" w:eastAsia="方正大标宋简体" w:cs="方正大标宋简体"/>
          <w:bCs/>
          <w:sz w:val="48"/>
          <w:szCs w:val="36"/>
          <w:lang w:val="en-US" w:eastAsia="zh-CN"/>
        </w:rPr>
        <w:t>七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Cs/>
          <w:sz w:val="48"/>
          <w:szCs w:val="36"/>
        </w:rPr>
        <w:t>批</w:t>
      </w:r>
      <w:r>
        <w:rPr>
          <w:rFonts w:hint="eastAsia" w:ascii="方正大标宋简体" w:hAnsi="方正大标宋简体" w:eastAsia="方正大标宋简体" w:cs="方正大标宋简体"/>
          <w:bCs/>
          <w:sz w:val="48"/>
          <w:szCs w:val="36"/>
          <w:lang w:val="en-US" w:eastAsia="zh-CN"/>
        </w:rPr>
        <w:t>济宁市市</w:t>
      </w:r>
      <w:r>
        <w:rPr>
          <w:rFonts w:hint="eastAsia" w:ascii="方正大标宋简体" w:hAnsi="方正大标宋简体" w:eastAsia="方正大标宋简体" w:cs="方正大标宋简体"/>
          <w:bCs/>
          <w:sz w:val="48"/>
          <w:szCs w:val="36"/>
        </w:rPr>
        <w:t>级非物质文化遗产</w:t>
      </w:r>
    </w:p>
    <w:p w14:paraId="7836D61E">
      <w:pPr>
        <w:adjustRightInd w:val="0"/>
        <w:jc w:val="center"/>
        <w:rPr>
          <w:rFonts w:eastAsia="方正小标宋简体"/>
          <w:bCs/>
          <w:sz w:val="48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sz w:val="48"/>
          <w:szCs w:val="36"/>
        </w:rPr>
        <w:t>代表性传承人推荐申报表</w:t>
      </w:r>
    </w:p>
    <w:p w14:paraId="78665A7C">
      <w:pPr>
        <w:rPr>
          <w:rFonts w:eastAsia="黑体"/>
          <w:sz w:val="28"/>
          <w:szCs w:val="28"/>
        </w:rPr>
      </w:pPr>
    </w:p>
    <w:p w14:paraId="04842066">
      <w:pPr>
        <w:rPr>
          <w:rFonts w:eastAsia="黑体"/>
          <w:sz w:val="28"/>
          <w:szCs w:val="28"/>
        </w:rPr>
      </w:pPr>
    </w:p>
    <w:p w14:paraId="2F5AE0FD">
      <w:pPr>
        <w:rPr>
          <w:rFonts w:eastAsia="黑体"/>
          <w:sz w:val="28"/>
          <w:szCs w:val="28"/>
        </w:rPr>
      </w:pPr>
    </w:p>
    <w:p w14:paraId="21C4561E">
      <w:pPr>
        <w:spacing w:line="700" w:lineRule="exact"/>
        <w:ind w:firstLine="707" w:firstLineChars="22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项目类别：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</w:p>
    <w:p w14:paraId="3C80AB4D">
      <w:pPr>
        <w:spacing w:line="700" w:lineRule="exact"/>
        <w:ind w:firstLine="707" w:firstLineChars="22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</w:p>
    <w:p w14:paraId="0C918350">
      <w:pPr>
        <w:spacing w:line="700" w:lineRule="exact"/>
        <w:ind w:firstLine="707" w:firstLineChars="22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申报人姓名：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</w:p>
    <w:p w14:paraId="3E76325D">
      <w:pPr>
        <w:spacing w:line="700" w:lineRule="exact"/>
        <w:ind w:firstLine="707" w:firstLineChars="22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6"/>
        </w:rPr>
        <w:t>推荐单位：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</w:p>
    <w:p w14:paraId="148D6731">
      <w:pPr>
        <w:spacing w:line="700" w:lineRule="exact"/>
        <w:ind w:firstLine="2240" w:firstLineChars="700"/>
        <w:rPr>
          <w:rFonts w:ascii="仿宋" w:hAnsi="仿宋" w:eastAsia="仿宋"/>
          <w:sz w:val="32"/>
          <w:szCs w:val="32"/>
        </w:rPr>
      </w:pPr>
    </w:p>
    <w:p w14:paraId="649E157F">
      <w:pPr>
        <w:spacing w:line="700" w:lineRule="exact"/>
        <w:ind w:firstLine="2240" w:firstLineChars="700"/>
        <w:rPr>
          <w:rFonts w:ascii="仿宋" w:hAnsi="仿宋" w:eastAsia="仿宋"/>
          <w:sz w:val="32"/>
          <w:szCs w:val="32"/>
        </w:rPr>
      </w:pPr>
    </w:p>
    <w:p w14:paraId="27A9C615">
      <w:pPr>
        <w:spacing w:line="700" w:lineRule="exact"/>
        <w:ind w:firstLine="2240" w:firstLineChars="700"/>
        <w:rPr>
          <w:rFonts w:ascii="仿宋" w:hAnsi="仿宋" w:eastAsia="仿宋"/>
          <w:sz w:val="32"/>
          <w:szCs w:val="32"/>
        </w:rPr>
      </w:pPr>
    </w:p>
    <w:p w14:paraId="698F582B">
      <w:pPr>
        <w:spacing w:line="560" w:lineRule="exact"/>
        <w:jc w:val="center"/>
        <w:rPr>
          <w:rFonts w:hint="eastAsia" w:ascii="仿宋" w:hAnsi="仿宋" w:eastAsia="仿宋"/>
          <w:color w:val="auto"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pacing w:val="20"/>
          <w:sz w:val="32"/>
          <w:szCs w:val="32"/>
          <w:lang w:val="en-US" w:eastAsia="zh-CN"/>
        </w:rPr>
        <w:t>济宁市</w:t>
      </w:r>
      <w:r>
        <w:rPr>
          <w:rFonts w:ascii="仿宋" w:hAnsi="仿宋" w:eastAsia="仿宋"/>
          <w:color w:val="auto"/>
          <w:spacing w:val="20"/>
          <w:sz w:val="32"/>
          <w:szCs w:val="32"/>
        </w:rPr>
        <w:t>文化和旅游</w:t>
      </w:r>
      <w:r>
        <w:rPr>
          <w:rFonts w:hint="eastAsia" w:ascii="仿宋" w:hAnsi="仿宋" w:eastAsia="仿宋"/>
          <w:color w:val="auto"/>
          <w:spacing w:val="20"/>
          <w:sz w:val="32"/>
          <w:szCs w:val="32"/>
          <w:lang w:val="en-US" w:eastAsia="zh-CN"/>
        </w:rPr>
        <w:t>局</w:t>
      </w:r>
    </w:p>
    <w:p w14:paraId="2DF59218">
      <w:pPr>
        <w:jc w:val="center"/>
        <w:rPr>
          <w:rFonts w:ascii="仿宋" w:hAnsi="仿宋" w:eastAsia="仿宋"/>
          <w:color w:val="auto"/>
          <w:spacing w:val="20"/>
          <w:sz w:val="32"/>
          <w:szCs w:val="32"/>
        </w:rPr>
      </w:pPr>
      <w:r>
        <w:rPr>
          <w:rFonts w:ascii="仿宋" w:hAnsi="仿宋" w:eastAsia="仿宋"/>
          <w:color w:val="auto"/>
          <w:spacing w:val="20"/>
          <w:sz w:val="32"/>
          <w:szCs w:val="32"/>
        </w:rPr>
        <w:t>二</w:t>
      </w:r>
      <w:r>
        <w:rPr>
          <w:rFonts w:hint="eastAsia" w:ascii="仿宋" w:hAnsi="仿宋" w:eastAsia="仿宋"/>
          <w:color w:val="auto"/>
          <w:spacing w:val="20"/>
          <w:sz w:val="32"/>
          <w:szCs w:val="32"/>
        </w:rPr>
        <w:t>〇</w:t>
      </w:r>
      <w:r>
        <w:rPr>
          <w:rFonts w:ascii="仿宋" w:hAnsi="仿宋" w:eastAsia="仿宋"/>
          <w:color w:val="auto"/>
          <w:spacing w:val="20"/>
          <w:sz w:val="32"/>
          <w:szCs w:val="32"/>
        </w:rPr>
        <w:t>二</w:t>
      </w:r>
      <w:r>
        <w:rPr>
          <w:rFonts w:hint="eastAsia" w:ascii="仿宋" w:hAnsi="仿宋" w:eastAsia="仿宋"/>
          <w:color w:val="auto"/>
          <w:spacing w:val="20"/>
          <w:sz w:val="32"/>
          <w:szCs w:val="32"/>
          <w:lang w:val="en-US" w:eastAsia="zh-CN"/>
        </w:rPr>
        <w:t>五</w:t>
      </w:r>
      <w:r>
        <w:rPr>
          <w:rFonts w:ascii="仿宋" w:hAnsi="仿宋" w:eastAsia="仿宋"/>
          <w:color w:val="auto"/>
          <w:spacing w:val="20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pacing w:val="20"/>
          <w:sz w:val="32"/>
          <w:szCs w:val="32"/>
          <w:lang w:val="en-US" w:eastAsia="zh-CN"/>
        </w:rPr>
        <w:t>四</w:t>
      </w:r>
      <w:r>
        <w:rPr>
          <w:rFonts w:ascii="仿宋" w:hAnsi="仿宋" w:eastAsia="仿宋"/>
          <w:color w:val="auto"/>
          <w:spacing w:val="20"/>
          <w:sz w:val="32"/>
          <w:szCs w:val="32"/>
        </w:rPr>
        <w:t>月</w:t>
      </w:r>
    </w:p>
    <w:p w14:paraId="3916E03C">
      <w:pPr>
        <w:adjustRightInd w:val="0"/>
        <w:snapToGrid w:val="0"/>
        <w:jc w:val="center"/>
        <w:rPr>
          <w:rFonts w:hint="eastAsia" w:eastAsia="仿宋_GB2312"/>
          <w:spacing w:val="20"/>
          <w:sz w:val="32"/>
          <w:szCs w:val="32"/>
        </w:rPr>
      </w:pPr>
      <w:r>
        <w:rPr>
          <w:rFonts w:eastAsia="仿宋_GB2312"/>
          <w:spacing w:val="20"/>
          <w:sz w:val="32"/>
          <w:szCs w:val="32"/>
        </w:rPr>
        <w:br w:type="page"/>
      </w:r>
    </w:p>
    <w:p w14:paraId="32610CB9">
      <w:pPr>
        <w:adjustRightInd w:val="0"/>
        <w:snapToGrid w:val="0"/>
        <w:jc w:val="center"/>
        <w:rPr>
          <w:rFonts w:hint="eastAsia" w:eastAsia="仿宋_GB2312"/>
          <w:spacing w:val="20"/>
          <w:sz w:val="32"/>
          <w:szCs w:val="32"/>
        </w:rPr>
      </w:pPr>
    </w:p>
    <w:p w14:paraId="3FE14C3A">
      <w:pPr>
        <w:adjustRightInd w:val="0"/>
        <w:snapToGrid w:val="0"/>
        <w:jc w:val="center"/>
        <w:rPr>
          <w:rFonts w:hint="eastAsia" w:ascii="方正大标宋简体" w:hAnsi="方正大标宋简体" w:eastAsia="方正大标宋简体" w:cs="方正大标宋简体"/>
          <w:sz w:val="36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2"/>
        </w:rPr>
        <w:t>填表说明及注意事项</w:t>
      </w:r>
    </w:p>
    <w:p w14:paraId="70A8372A">
      <w:pPr>
        <w:adjustRightInd w:val="0"/>
        <w:snapToGrid w:val="0"/>
        <w:jc w:val="center"/>
        <w:rPr>
          <w:rFonts w:eastAsia="方正小标宋简体"/>
          <w:sz w:val="36"/>
          <w:szCs w:val="32"/>
        </w:rPr>
      </w:pPr>
    </w:p>
    <w:p w14:paraId="4AD5E455">
      <w:pPr>
        <w:adjustRightInd w:val="0"/>
        <w:snapToGrid w:val="0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一、填表说明</w:t>
      </w:r>
    </w:p>
    <w:p w14:paraId="69CF2975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（一）封面中“项目类别”及“项目名称”按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济宁市人民政府</w:t>
      </w:r>
      <w:r>
        <w:rPr>
          <w:rFonts w:hint="eastAsia" w:ascii="仿宋" w:hAnsi="仿宋" w:eastAsia="仿宋" w:cs="仿宋_GB2312"/>
          <w:sz w:val="32"/>
          <w:szCs w:val="32"/>
        </w:rPr>
        <w:t>公布的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sz w:val="32"/>
          <w:szCs w:val="32"/>
        </w:rPr>
        <w:t>级非物质文化遗产代表性名录正确填写。项目类别分为：民间文学，传统音乐，传统舞蹈，传统戏剧，曲艺，传统体育、游艺与杂技，传统美术，传统技艺，传统医药，民俗。</w:t>
      </w:r>
    </w:p>
    <w:p w14:paraId="583A8981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（二）封面中“推荐单位”一栏填写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_GB2312"/>
          <w:sz w:val="32"/>
          <w:szCs w:val="32"/>
        </w:rPr>
        <w:t>级文化和旅游行政部门或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sz w:val="32"/>
          <w:szCs w:val="32"/>
        </w:rPr>
        <w:t>直单位名称。</w:t>
      </w:r>
    </w:p>
    <w:p w14:paraId="1FB0E406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（三）表格中“姓名”及“出生年月”均应与身份证件信息一致。如身份证件姓名与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公布的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级代表性传承人姓名不一致，请填写身份证件姓名并用括号标注公布的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级代表性传</w:t>
      </w:r>
      <w:r>
        <w:rPr>
          <w:rFonts w:hint="eastAsia" w:ascii="仿宋" w:hAnsi="仿宋" w:eastAsia="仿宋" w:cs="仿宋_GB2312"/>
          <w:sz w:val="32"/>
          <w:szCs w:val="32"/>
        </w:rPr>
        <w:t>承人姓名，如李明（李小明）。</w:t>
      </w:r>
    </w:p>
    <w:p w14:paraId="4995F55F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（四）表格中“工作单位”一栏应填写政府单位、事业单位、企业单位等官方名称，没有工作单位填写“无”。</w:t>
      </w:r>
    </w:p>
    <w:p w14:paraId="6794A971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（五）表格中“手机号码”一栏应填写申报人本人手机号码，如申报人因特殊情况无手机号码，应填写联系人手机号码，并注明联系人姓名。</w:t>
      </w:r>
    </w:p>
    <w:p w14:paraId="38D280C4">
      <w:pPr>
        <w:adjustRightInd w:val="0"/>
        <w:snapToGrid w:val="0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（六）表格中“从事该项非遗传承实践累计年限”应减去中断该项非遗传承实践的时间。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与申报书内容出现的时间要一致。</w:t>
      </w:r>
    </w:p>
    <w:p w14:paraId="00943EF1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（七）表格中“主要开展传承活动地区”应与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济宁市</w:t>
      </w:r>
      <w:r>
        <w:rPr>
          <w:rFonts w:hint="eastAsia" w:ascii="仿宋" w:hAnsi="仿宋" w:eastAsia="仿宋" w:cs="仿宋_GB2312"/>
          <w:sz w:val="32"/>
          <w:szCs w:val="32"/>
        </w:rPr>
        <w:t>人民政府公布的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sz w:val="32"/>
          <w:szCs w:val="32"/>
        </w:rPr>
        <w:t>级非遗代表性项目申报地区或单位一致。</w:t>
      </w:r>
    </w:p>
    <w:p w14:paraId="6B63531D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</w:rPr>
        <w:t>（八）表格中“认定为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_GB2312"/>
          <w:sz w:val="32"/>
          <w:szCs w:val="32"/>
        </w:rPr>
        <w:t>级非遗代表性传承人时间”指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sz w:val="32"/>
          <w:szCs w:val="32"/>
        </w:rPr>
        <w:t>级非遗代表性项目中，认定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_GB2312"/>
          <w:sz w:val="32"/>
          <w:szCs w:val="32"/>
        </w:rPr>
        <w:t>级非遗代表性传承人的时间，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以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级文化和旅游行政部门公布文件时间为准，此栏中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直单位无需填写。</w:t>
      </w:r>
    </w:p>
    <w:p w14:paraId="5EFADB25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（九）</w:t>
      </w:r>
      <w:r>
        <w:rPr>
          <w:rFonts w:hint="eastAsia" w:ascii="仿宋" w:hAnsi="仿宋" w:eastAsia="仿宋" w:cs="仿宋_GB2312"/>
          <w:sz w:val="32"/>
          <w:szCs w:val="32"/>
        </w:rPr>
        <w:t>表格中“个人简历”一栏，按照时间顺序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简要填写申报人的学习、工作及与该项目有关的学艺、实践经历等情况。</w:t>
      </w:r>
    </w:p>
    <w:p w14:paraId="5B89DD78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（十）</w:t>
      </w:r>
      <w:r>
        <w:rPr>
          <w:rFonts w:hint="eastAsia" w:ascii="仿宋" w:hAnsi="仿宋" w:eastAsia="仿宋" w:cs="仿宋_GB2312"/>
          <w:sz w:val="32"/>
          <w:szCs w:val="32"/>
        </w:rPr>
        <w:t>表格中“传承谱系或师承脉络情况”应从申报人开始至少上溯三代填写师承授徒情况，包括至少三代传承谱系情况（注明师徒关系）、每代传承人掌握该项目核心知识和技能艺能情况、每代传承人同门人员简要情况等。</w:t>
      </w:r>
    </w:p>
    <w:p w14:paraId="588A762B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（十一）</w:t>
      </w:r>
      <w:r>
        <w:rPr>
          <w:rFonts w:hint="eastAsia" w:ascii="仿宋" w:hAnsi="仿宋" w:eastAsia="仿宋" w:cs="仿宋_GB2312"/>
          <w:sz w:val="32"/>
          <w:szCs w:val="32"/>
        </w:rPr>
        <w:t>表格中“授徒传艺情况”需简要介绍申报人徒弟情况，包括其徒弟掌握该项目核心知识、艺能技能以及开展传艺活动等情况，如有再传徒弟，一并简要介绍。</w:t>
      </w:r>
    </w:p>
    <w:p w14:paraId="7C3DC4A7">
      <w:pPr>
        <w:adjustRightInd w:val="0"/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二、注意事项</w:t>
      </w:r>
    </w:p>
    <w:p w14:paraId="1C80CCD7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（一）申报表应填写电子版本。提交纸质版本时，签字（盖章）部分应由本人亲笔填写并捺印指纹，签字、盖章部分不得复印或印刷。</w:t>
      </w:r>
    </w:p>
    <w:p w14:paraId="44E298EC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（二）提供的照片资料以表格中“照片”一栏为模板填写，共需提交10张彩色照片，每张照片按模板填写为独立一页，10张照片页按顺序一并附在申报表最后。照片页可根据示例扩展。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提交纸质版本时，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申报书原件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在照片页上粘贴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冲洗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照片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即可，复印件中彩印或打印均可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5043CBE0"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（三）表格空间不足的部分可自行扩展，但应注意格式规范完整。</w:t>
      </w:r>
    </w:p>
    <w:p w14:paraId="108C53C5">
      <w:pPr>
        <w:adjustRightInd w:val="0"/>
        <w:snapToGrid w:val="0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（四）若某一部分内容需提供证明或说明材料，可另附附件，但应在相关栏目中标注“详见附件”等字样，每个栏目添加附件不超过5页。</w:t>
      </w:r>
    </w:p>
    <w:p w14:paraId="0EF0842E">
      <w:pPr>
        <w:pStyle w:val="2"/>
        <w:spacing w:line="240" w:lineRule="exact"/>
        <w:rPr>
          <w:rFonts w:hint="eastAsia"/>
        </w:rPr>
      </w:pPr>
      <w:r>
        <w:br w:type="page"/>
      </w:r>
    </w:p>
    <w:tbl>
      <w:tblPr>
        <w:tblStyle w:val="8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87"/>
        <w:gridCol w:w="12"/>
        <w:gridCol w:w="733"/>
        <w:gridCol w:w="712"/>
        <w:gridCol w:w="1132"/>
        <w:gridCol w:w="955"/>
        <w:gridCol w:w="1406"/>
        <w:gridCol w:w="427"/>
        <w:gridCol w:w="96"/>
        <w:gridCol w:w="1156"/>
        <w:gridCol w:w="1004"/>
      </w:tblGrid>
      <w:tr w14:paraId="5117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153E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姓   名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018B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F4B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   别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AAC6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9803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2寸彩照</w:t>
            </w:r>
          </w:p>
        </w:tc>
      </w:tr>
      <w:tr w14:paraId="609E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AB5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民   族      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13CA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0DA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  <w:p w14:paraId="35D2A81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Cs w:val="21"/>
              </w:rPr>
              <w:t>（以身份证</w:t>
            </w:r>
            <w:r>
              <w:rPr>
                <w:rFonts w:hint="eastAsia" w:ascii="仿宋" w:hAnsi="仿宋" w:eastAsia="仿宋"/>
                <w:szCs w:val="21"/>
              </w:rPr>
              <w:t>件</w:t>
            </w:r>
            <w:r>
              <w:rPr>
                <w:rFonts w:ascii="仿宋" w:hAnsi="仿宋" w:eastAsia="仿宋"/>
                <w:szCs w:val="21"/>
              </w:rPr>
              <w:t>为准）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EB59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EB1B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97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08D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4F13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BEC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4D2E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CF33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9D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757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8E12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F9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职务/职称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AADB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86A9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C5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638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中国公民</w:t>
            </w:r>
          </w:p>
          <w:p w14:paraId="6D29E71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（是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否）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33A8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9C2B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/</w:t>
            </w:r>
          </w:p>
          <w:p w14:paraId="053EAD0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4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0850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EB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1E7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91E2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7E4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4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C1A9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48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0F6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404B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71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243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从事该项非遗</w:t>
            </w:r>
          </w:p>
          <w:p w14:paraId="40B3D91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传承实践累计年限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0454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96C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认定为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县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非遗</w:t>
            </w:r>
            <w:r>
              <w:rPr>
                <w:rFonts w:ascii="仿宋" w:hAnsi="仿宋" w:eastAsia="仿宋"/>
                <w:sz w:val="28"/>
                <w:szCs w:val="28"/>
              </w:rPr>
              <w:t>代表性传承人时间（具体到年月）</w:t>
            </w:r>
          </w:p>
        </w:tc>
        <w:tc>
          <w:tcPr>
            <w:tcW w:w="2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0567">
            <w:pPr>
              <w:spacing w:line="400" w:lineRule="exact"/>
              <w:ind w:firstLine="1120" w:firstLineChars="4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92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C20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主要开展传承活动地区</w:t>
            </w:r>
          </w:p>
        </w:tc>
        <w:tc>
          <w:tcPr>
            <w:tcW w:w="7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61D0">
            <w:pPr>
              <w:spacing w:line="400" w:lineRule="exact"/>
              <w:ind w:firstLine="1120" w:firstLineChars="4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71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16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DA3034A">
            <w:pPr>
              <w:jc w:val="center"/>
              <w:rPr>
                <w:rFonts w:ascii="仿宋" w:hAnsi="仿宋" w:eastAsia="仿宋"/>
                <w:spacing w:val="60"/>
                <w:sz w:val="32"/>
                <w:szCs w:val="32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个人简历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B3265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（建议500字以内）</w:t>
            </w:r>
          </w:p>
        </w:tc>
      </w:tr>
      <w:tr w14:paraId="339E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28D7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传承谱系或师承脉络情况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82A2">
            <w:pPr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（建议500字以内）</w:t>
            </w:r>
          </w:p>
          <w:p w14:paraId="75D8F5EB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申报人开始至少上溯三代填写师承授徒情况，包括至少三代传承谱系情况（注明师徒关系）、每代传承人掌握该项目核心知识和技能艺能情况、每代传承人同门人员简要情况。</w:t>
            </w:r>
          </w:p>
          <w:p w14:paraId="394836A2">
            <w:pPr>
              <w:pStyle w:val="2"/>
              <w:rPr>
                <w:rFonts w:hint="default"/>
                <w:lang w:val="en-US" w:eastAsia="zh-CN"/>
              </w:rPr>
            </w:pPr>
          </w:p>
          <w:p w14:paraId="212A0913">
            <w:pPr>
              <w:pStyle w:val="2"/>
              <w:rPr>
                <w:rFonts w:hint="eastAsia"/>
              </w:rPr>
            </w:pPr>
          </w:p>
        </w:tc>
      </w:tr>
      <w:tr w14:paraId="6266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193B87">
            <w:pPr>
              <w:jc w:val="center"/>
              <w:rPr>
                <w:rFonts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授徒传艺情况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C79D">
            <w:pPr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（建议800字以内）</w:t>
            </w:r>
          </w:p>
          <w:p w14:paraId="5829EA8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需简要介绍申报人徒弟情况，包括其徒弟掌握该项目核心知识、艺能技能以及开展传艺活动等情况，如有再传徒弟，一并简要介绍。</w:t>
            </w:r>
          </w:p>
          <w:p w14:paraId="7856D6BE">
            <w:pPr>
              <w:pStyle w:val="2"/>
              <w:rPr>
                <w:rFonts w:hint="eastAsia"/>
              </w:rPr>
            </w:pPr>
          </w:p>
        </w:tc>
      </w:tr>
      <w:tr w14:paraId="19A7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E8B3A0">
            <w:pPr>
              <w:ind w:left="113" w:right="113"/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/>
                <w:spacing w:val="20"/>
                <w:sz w:val="28"/>
                <w:szCs w:val="28"/>
              </w:rPr>
              <w:t>掌握项目知识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>核心技艺情况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>相关成就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381E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建议1000字以内，相关证明材料可附件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）</w:t>
            </w:r>
          </w:p>
          <w:p w14:paraId="2AFFE899">
            <w:pPr>
              <w:ind w:firstLine="210" w:firstLineChars="10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重点介绍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掌握的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核心技能及传承情况</w:t>
            </w:r>
          </w:p>
        </w:tc>
      </w:tr>
      <w:tr w14:paraId="02E3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9E3075"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开展</w:t>
            </w:r>
            <w:r>
              <w:rPr>
                <w:rFonts w:ascii="仿宋" w:hAnsi="仿宋" w:eastAsia="仿宋"/>
                <w:spacing w:val="60"/>
                <w:sz w:val="28"/>
                <w:szCs w:val="28"/>
              </w:rPr>
              <w:t>公益活动情况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EFA3"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（建议800字以内）</w:t>
            </w:r>
          </w:p>
        </w:tc>
      </w:tr>
      <w:tr w14:paraId="78B8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47562D">
            <w:pPr>
              <w:ind w:left="113" w:right="113"/>
              <w:jc w:val="center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/>
                <w:spacing w:val="20"/>
                <w:sz w:val="28"/>
                <w:szCs w:val="28"/>
              </w:rPr>
              <w:t>为该项目保护所做的其他贡献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CC65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包括展演、宣传、调查研究及持有有关实物、资料等，建议800字以内）</w:t>
            </w:r>
          </w:p>
          <w:p w14:paraId="01BF57A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4538A74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6B1974A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07A307B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362C4D4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3B0F44F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226EEB8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6BBDCC2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9A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A28C10">
            <w:pPr>
              <w:ind w:left="113" w:right="113"/>
              <w:jc w:val="center"/>
              <w:rPr>
                <w:rFonts w:hint="eastAsia"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照  片 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1C5E">
            <w:pPr>
              <w:ind w:left="113" w:right="113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反映申报人技艺特点的1000万像素以上6寸数码彩色照片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，包括体现技能、技艺的工作照及代表性作品或剧（节）目照片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。照片需提交10张，以此栏为模板填写，10张照片按顺序整理，照片页可根据示例扩展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申报书原件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在照片页上粘贴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冲洗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照片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即可，复印件中彩印或打印均可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）</w:t>
            </w:r>
          </w:p>
          <w:p w14:paraId="49439E1E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231F275F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670BBA4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85F3A01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2B6CE581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05983DD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28D8137D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CD19CEA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F495B07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C6B7759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806BA91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C74B12E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07DCF68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著作权人姓名:           手机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号码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</w:p>
          <w:p w14:paraId="4D0C723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拍摄时间：              拍摄地点：</w:t>
            </w:r>
          </w:p>
          <w:p w14:paraId="0289BA88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照片说明（100字以内）：</w:t>
            </w:r>
          </w:p>
          <w:p w14:paraId="66CEB2EB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96762C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FC7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3E5B3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本人声明及授权书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020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本人申请作为</w:t>
            </w:r>
            <w:r>
              <w:rPr>
                <w:rFonts w:hint="eastAsia" w:ascii="仿宋" w:hAnsi="仿宋" w:eastAsia="仿宋"/>
                <w:i/>
                <w:iCs/>
                <w:spacing w:val="20"/>
                <w:sz w:val="32"/>
                <w:szCs w:val="32"/>
                <w:u w:val="single"/>
                <w:lang w:val="en-US" w:eastAsia="zh-CN"/>
              </w:rPr>
              <w:t>市</w:t>
            </w: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级非物质文化遗产代表性传承人，志愿从事非物质文化遗产传承活动，履行代表性传承人相关义务，并同意</w:t>
            </w:r>
            <w:r>
              <w:rPr>
                <w:rFonts w:hint="eastAsia" w:ascii="仿宋" w:hAnsi="仿宋" w:eastAsia="仿宋"/>
                <w:i/>
                <w:iCs/>
                <w:spacing w:val="20"/>
                <w:sz w:val="32"/>
                <w:szCs w:val="32"/>
                <w:u w:val="single"/>
                <w:lang w:val="en-US" w:eastAsia="zh-CN"/>
              </w:rPr>
              <w:t>济宁市文化和旅游局</w:t>
            </w: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无偿使用申报材料进行宣传、推广。</w:t>
            </w:r>
          </w:p>
          <w:p w14:paraId="4B3664A8"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70AE6EF"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B0C217F"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53B8497"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06395F6"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0B11970">
            <w:pPr>
              <w:spacing w:line="360" w:lineRule="exact"/>
              <w:ind w:firstLine="4900" w:firstLineChars="1750"/>
              <w:rPr>
                <w:rFonts w:ascii="仿宋" w:hAnsi="仿宋" w:eastAsia="仿宋"/>
                <w:sz w:val="28"/>
                <w:szCs w:val="28"/>
              </w:rPr>
            </w:pPr>
          </w:p>
          <w:p w14:paraId="51610718">
            <w:pPr>
              <w:spacing w:line="360" w:lineRule="exact"/>
              <w:ind w:firstLine="3578" w:firstLineChars="127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签字（盖章）</w:t>
            </w:r>
          </w:p>
          <w:p w14:paraId="52DAF2BB">
            <w:pPr>
              <w:spacing w:line="36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</w:p>
          <w:p w14:paraId="2D5BB3D2">
            <w:pPr>
              <w:spacing w:line="360" w:lineRule="exact"/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</w:p>
          <w:p w14:paraId="7CF29B30">
            <w:pPr>
              <w:ind w:firstLine="5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年   月   日</w:t>
            </w:r>
          </w:p>
        </w:tc>
      </w:tr>
      <w:tr w14:paraId="30BB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E555A7">
            <w:pPr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文化和旅游局</w:t>
            </w:r>
            <w:r>
              <w:rPr>
                <w:rFonts w:ascii="仿宋" w:hAnsi="仿宋" w:eastAsia="仿宋"/>
                <w:sz w:val="28"/>
                <w:szCs w:val="28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直单位</w:t>
            </w:r>
            <w:r>
              <w:rPr>
                <w:rFonts w:ascii="仿宋" w:hAnsi="仿宋" w:eastAsia="仿宋"/>
                <w:sz w:val="28"/>
                <w:szCs w:val="28"/>
              </w:rPr>
              <w:t>专家组推荐意见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CC1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从技能艺能特点和水平、代表性和影响力、师承和授徒传艺情况等方面对申报人进行评价，提出针对性推荐意见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200字左右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186232F8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C36AFBD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E2E6743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1295D475"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4684FD71">
            <w:pPr>
              <w:pStyle w:val="2"/>
              <w:rPr>
                <w:rFonts w:ascii="仿宋" w:hAnsi="仿宋"/>
              </w:rPr>
            </w:pPr>
          </w:p>
          <w:p w14:paraId="0DDDC812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307F86C7"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7D54E702">
            <w:pPr>
              <w:ind w:firstLine="4620" w:firstLineChars="1650"/>
              <w:rPr>
                <w:rFonts w:ascii="仿宋" w:hAnsi="仿宋" w:eastAsia="仿宋"/>
                <w:sz w:val="28"/>
                <w:szCs w:val="32"/>
              </w:rPr>
            </w:pPr>
          </w:p>
          <w:p w14:paraId="5F33671C">
            <w:pPr>
              <w:ind w:firstLine="3012" w:firstLineChars="1076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专家组组长（签字）</w:t>
            </w:r>
          </w:p>
          <w:p w14:paraId="1F502662">
            <w:pPr>
              <w:spacing w:line="36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32"/>
              </w:rPr>
              <w:t>年   月  日</w:t>
            </w:r>
          </w:p>
        </w:tc>
      </w:tr>
      <w:tr w14:paraId="4AF6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27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6566FA">
            <w:pPr>
              <w:widowControl/>
              <w:ind w:left="113" w:right="113"/>
              <w:jc w:val="center"/>
              <w:rPr>
                <w:rFonts w:hint="eastAsia"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6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文化和旅游局</w:t>
            </w: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或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直单位</w:t>
            </w:r>
          </w:p>
          <w:p w14:paraId="7F9492FB">
            <w:pPr>
              <w:widowControl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专家组名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单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8E0E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443EC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性 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589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28FC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510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3DA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7B8C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联系电话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228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签字</w:t>
            </w:r>
          </w:p>
        </w:tc>
      </w:tr>
      <w:tr w14:paraId="35D9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D742B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5A0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8DC18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1156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92C2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22A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D388F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2016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429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ED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5E8D7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83D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FA9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D128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D8D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C4EB3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19D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AB1F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10E3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8F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4BE16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6EAE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392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23AD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9D3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246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8EC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7C22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E33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5E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DB1FB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8B1B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9D6C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0CF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F246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EDA8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4742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5831F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A4FF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E9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2F277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06F1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92A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D512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EB69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CD22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88B4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4B8C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41C0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09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86040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682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7B77E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4A14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DD52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73F2F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C50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8A87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467F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E5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C8E3A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459C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563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D86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AB62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C37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3B4A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9FD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249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9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9F6F8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8C4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9E2F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6F593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ED3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D589B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7BE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2159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4572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9C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F485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2E43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08C4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50D6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E78B8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52C87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3C05B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D926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BA3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96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28933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60B5C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E7D5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BCCF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32DC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649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142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AE3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1D5D3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77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209E65B">
            <w:pPr>
              <w:ind w:left="113" w:right="113"/>
              <w:jc w:val="center"/>
              <w:rPr>
                <w:rFonts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6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文化和旅游局</w:t>
            </w: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或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直单位</w:t>
            </w: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意见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5C22">
            <w:pPr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（建议500字左右）</w:t>
            </w:r>
          </w:p>
          <w:p w14:paraId="4674CB2B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4DAA4158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03421B34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7C952348"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342B4675">
            <w:pPr>
              <w:pStyle w:val="2"/>
              <w:rPr>
                <w:rFonts w:hint="eastAsia"/>
              </w:rPr>
            </w:pPr>
          </w:p>
          <w:p w14:paraId="2BB5C263">
            <w:pPr>
              <w:rPr>
                <w:rFonts w:hint="eastAsia"/>
              </w:rPr>
            </w:pPr>
          </w:p>
          <w:p w14:paraId="3CA5BBF8">
            <w:pPr>
              <w:pStyle w:val="2"/>
              <w:rPr>
                <w:rFonts w:hint="eastAsia" w:ascii="仿宋" w:hAnsi="仿宋"/>
              </w:rPr>
            </w:pPr>
          </w:p>
          <w:p w14:paraId="7F804839"/>
          <w:p w14:paraId="27F32158">
            <w:pPr>
              <w:spacing w:line="360" w:lineRule="exact"/>
              <w:ind w:firstLine="4900" w:firstLineChars="1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 w14:paraId="245403D2">
            <w:pPr>
              <w:spacing w:line="360" w:lineRule="exact"/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</w:p>
          <w:p w14:paraId="4FF1AFE7"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7AB559D1">
      <w:pPr>
        <w:spacing w:line="460" w:lineRule="exact"/>
        <w:jc w:val="center"/>
        <w:rPr>
          <w:rFonts w:eastAsia="黑体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  <w:u w:val="single"/>
        </w:rPr>
        <w:t>（相关证明材料、照片页等从此页开始依次附后）</w:t>
      </w:r>
    </w:p>
    <w:p w14:paraId="47E99B1D">
      <w:pPr>
        <w:spacing w:line="460" w:lineRule="exact"/>
        <w:rPr>
          <w:rFonts w:eastAsia="黑体"/>
          <w:sz w:val="36"/>
          <w:szCs w:val="36"/>
        </w:rPr>
      </w:pPr>
    </w:p>
    <w:p w14:paraId="087D31A4">
      <w:pPr>
        <w:spacing w:line="460" w:lineRule="exact"/>
        <w:rPr>
          <w:rFonts w:eastAsia="黑体"/>
          <w:sz w:val="36"/>
          <w:szCs w:val="36"/>
        </w:rPr>
      </w:pPr>
    </w:p>
    <w:p w14:paraId="53C77481">
      <w:pPr>
        <w:spacing w:line="460" w:lineRule="exact"/>
        <w:rPr>
          <w:rFonts w:eastAsia="黑体"/>
          <w:sz w:val="36"/>
          <w:szCs w:val="36"/>
        </w:rPr>
      </w:pPr>
    </w:p>
    <w:sectPr>
      <w:footerReference r:id="rId3" w:type="default"/>
      <w:pgSz w:w="11906" w:h="16838"/>
      <w:pgMar w:top="1474" w:right="1474" w:bottom="1418" w:left="1588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3058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33F06B14">
        <w:pPr>
          <w:pStyle w:val="5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8 -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 w14:paraId="7D780FF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69"/>
    <w:rsid w:val="00092A69"/>
    <w:rsid w:val="001A5103"/>
    <w:rsid w:val="003826B9"/>
    <w:rsid w:val="005407D3"/>
    <w:rsid w:val="005D42EC"/>
    <w:rsid w:val="00753DDF"/>
    <w:rsid w:val="008A0D66"/>
    <w:rsid w:val="00A310BC"/>
    <w:rsid w:val="00AC34C3"/>
    <w:rsid w:val="00BC4F00"/>
    <w:rsid w:val="00C2480A"/>
    <w:rsid w:val="00D27A23"/>
    <w:rsid w:val="00D655C8"/>
    <w:rsid w:val="00FD03C7"/>
    <w:rsid w:val="09E0053F"/>
    <w:rsid w:val="0A2166A1"/>
    <w:rsid w:val="11A025A1"/>
    <w:rsid w:val="1BFC2A77"/>
    <w:rsid w:val="20CA3197"/>
    <w:rsid w:val="20DB09D7"/>
    <w:rsid w:val="22614449"/>
    <w:rsid w:val="28F9286B"/>
    <w:rsid w:val="2B345DDC"/>
    <w:rsid w:val="3E1D1ACD"/>
    <w:rsid w:val="5F7A4C50"/>
    <w:rsid w:val="605C4EB2"/>
    <w:rsid w:val="65266294"/>
    <w:rsid w:val="6BCC1A00"/>
    <w:rsid w:val="6F73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keepNext/>
      <w:keepLines/>
      <w:spacing w:before="260" w:after="260" w:line="413" w:lineRule="auto"/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5"/>
    <w:qFormat/>
    <w:uiPriority w:val="0"/>
    <w:pPr>
      <w:ind w:firstLine="420" w:firstLineChars="200"/>
    </w:pPr>
    <w:rPr>
      <w:rFonts w:ascii="宋体" w:hAnsi="宋体"/>
      <w:snapToGrid w:val="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NormalCharacter"/>
    <w:qFormat/>
    <w:uiPriority w:val="0"/>
  </w:style>
  <w:style w:type="paragraph" w:customStyle="1" w:styleId="12">
    <w:name w:val="正文缩进1"/>
    <w:basedOn w:val="1"/>
    <w:qFormat/>
    <w:uiPriority w:val="0"/>
    <w:pPr>
      <w:ind w:firstLine="420" w:firstLineChars="200"/>
    </w:pPr>
  </w:style>
  <w:style w:type="character" w:customStyle="1" w:styleId="13">
    <w:name w:val="正文文本 Char"/>
    <w:basedOn w:val="9"/>
    <w:link w:val="3"/>
    <w:semiHidden/>
    <w:qFormat/>
    <w:uiPriority w:val="99"/>
    <w:rPr>
      <w:rFonts w:ascii="Calibri" w:hAnsi="Calibri" w:eastAsia="仿宋"/>
      <w:kern w:val="2"/>
      <w:sz w:val="24"/>
      <w:szCs w:val="24"/>
    </w:rPr>
  </w:style>
  <w:style w:type="character" w:customStyle="1" w:styleId="14">
    <w:name w:val="正文文本缩进 Char"/>
    <w:basedOn w:val="9"/>
    <w:link w:val="4"/>
    <w:semiHidden/>
    <w:qFormat/>
    <w:uiPriority w:val="99"/>
    <w:rPr>
      <w:rFonts w:ascii="Calibri" w:hAnsi="Calibri" w:eastAsia="仿宋"/>
      <w:snapToGrid w:val="0"/>
      <w:sz w:val="32"/>
      <w:szCs w:val="24"/>
    </w:rPr>
  </w:style>
  <w:style w:type="character" w:customStyle="1" w:styleId="15">
    <w:name w:val="正文首行缩进 2 Char"/>
    <w:basedOn w:val="14"/>
    <w:link w:val="7"/>
    <w:qFormat/>
    <w:uiPriority w:val="0"/>
    <w:rPr>
      <w:rFonts w:ascii="宋体" w:hAnsi="宋体" w:eastAsia="仿宋"/>
      <w:snapToGrid/>
      <w:kern w:val="2"/>
      <w:sz w:val="32"/>
      <w:szCs w:val="24"/>
    </w:rPr>
  </w:style>
  <w:style w:type="character" w:customStyle="1" w:styleId="16">
    <w:name w:val="标题 3 Char"/>
    <w:basedOn w:val="9"/>
    <w:link w:val="2"/>
    <w:qFormat/>
    <w:uiPriority w:val="0"/>
    <w:rPr>
      <w:rFonts w:ascii="Calibri" w:hAnsi="Calibri" w:eastAsia="仿宋"/>
      <w:kern w:val="2"/>
      <w:sz w:val="32"/>
      <w:szCs w:val="24"/>
    </w:rPr>
  </w:style>
  <w:style w:type="character" w:customStyle="1" w:styleId="17">
    <w:name w:val="页眉 Char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186</Words>
  <Characters>186</Characters>
  <Lines>16</Lines>
  <Paragraphs>4</Paragraphs>
  <TotalTime>5</TotalTime>
  <ScaleCrop>false</ScaleCrop>
  <LinksUpToDate>false</LinksUpToDate>
  <CharactersWithSpaces>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HP</dc:creator>
  <cp:lastModifiedBy>Administrator</cp:lastModifiedBy>
  <dcterms:modified xsi:type="dcterms:W3CDTF">2025-04-30T12:35:37Z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B3F0B89D79EA4F05AB7905D5CA4DC7F5</vt:lpwstr>
  </property>
  <property fmtid="{D5CDD505-2E9C-101B-9397-08002B2CF9AE}" pid="4" name="KSOTemplateDocerSaveRecord">
    <vt:lpwstr>eyJoZGlkIjoiNTIzNWM4MTY0MWEzZjVjNWFjMjgwZTAzYWFkMzZkNTkifQ==</vt:lpwstr>
  </property>
</Properties>
</file>