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rPr>
      </w:pPr>
      <w:r>
        <w:rPr>
          <w:rFonts w:hint="eastAsia" w:ascii="黑体" w:hAnsi="黑体" w:eastAsia="黑体"/>
          <w:color w:val="000000"/>
        </w:rPr>
        <w:t>附件3</w:t>
      </w:r>
    </w:p>
    <w:p>
      <w:pPr>
        <w:spacing w:line="560" w:lineRule="exact"/>
        <w:rPr>
          <w:rFonts w:ascii="黑体" w:hAnsi="黑体" w:eastAsia="黑体"/>
          <w:color w:val="000000"/>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市</w:t>
      </w:r>
      <w:r>
        <w:rPr>
          <w:rFonts w:hint="eastAsia" w:ascii="方正小标宋简体" w:eastAsia="方正小标宋简体"/>
          <w:sz w:val="44"/>
          <w:szCs w:val="44"/>
        </w:rPr>
        <w:t>级非物质文化遗产代表性项目推荐申报</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视频、</w:t>
      </w:r>
      <w:r>
        <w:rPr>
          <w:rFonts w:ascii="方正小标宋简体" w:eastAsia="方正小标宋简体"/>
          <w:sz w:val="44"/>
          <w:szCs w:val="44"/>
        </w:rPr>
        <w:t>图片</w:t>
      </w:r>
      <w:r>
        <w:rPr>
          <w:rFonts w:hint="eastAsia" w:ascii="方正小标宋简体" w:eastAsia="方正小标宋简体"/>
          <w:sz w:val="44"/>
          <w:szCs w:val="44"/>
        </w:rPr>
        <w:t>及辅助材料制作要求</w:t>
      </w:r>
    </w:p>
    <w:p>
      <w:pPr>
        <w:spacing w:line="560" w:lineRule="exact"/>
      </w:pPr>
    </w:p>
    <w:p>
      <w:pPr>
        <w:adjustRightInd w:val="0"/>
        <w:spacing w:line="560" w:lineRule="exact"/>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（必交）</w:t>
      </w:r>
    </w:p>
    <w:p>
      <w:pPr>
        <w:adjustRightInd w:val="0"/>
        <w:spacing w:line="560" w:lineRule="exact"/>
        <w:ind w:firstLine="640" w:firstLineChars="200"/>
        <w:rPr>
          <w:rFonts w:ascii="仿宋_GB2312" w:hAnsi="仿宋_GB2312" w:cs="仿宋_GB2312"/>
          <w:color w:val="auto"/>
          <w:szCs w:val="32"/>
        </w:rPr>
      </w:pPr>
      <w:r>
        <w:rPr>
          <w:rFonts w:hint="eastAsia" w:ascii="楷体_GB2312" w:hAnsi="楷体_GB2312" w:eastAsia="楷体_GB2312" w:cs="楷体_GB2312"/>
          <w:bCs/>
          <w:szCs w:val="32"/>
        </w:rPr>
        <w:t>（一）技术要求。</w:t>
      </w:r>
      <w:bookmarkStart w:id="0" w:name="_GoBack"/>
      <w:r>
        <w:rPr>
          <w:rFonts w:hint="eastAsia" w:ascii="仿宋_GB2312" w:hAnsi="仿宋_GB2312" w:cs="仿宋_GB2312"/>
          <w:color w:val="auto"/>
          <w:szCs w:val="32"/>
        </w:rPr>
        <w:t>MP4/AVI/MPEG/MOV格式，5—7分钟，大小不超过300M，分辨率不低于1080P。</w:t>
      </w:r>
    </w:p>
    <w:bookmarkEnd w:id="0"/>
    <w:p>
      <w:pPr>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录像片制作：摄制、编辑要保证质量，尽量避免过多使用变焦、距离过近或过远，摄制、剪辑技术过差，音量饱和等。</w:t>
      </w:r>
    </w:p>
    <w:p>
      <w:pPr>
        <w:adjustRightInd w:val="0"/>
        <w:spacing w:line="560" w:lineRule="exact"/>
        <w:ind w:firstLine="640" w:firstLineChars="200"/>
        <w:rPr>
          <w:rFonts w:ascii="仿宋_GB2312" w:hAnsi="仿宋_GB2312" w:cs="仿宋_GB2312"/>
          <w:szCs w:val="32"/>
        </w:rPr>
      </w:pPr>
      <w:r>
        <w:rPr>
          <w:rFonts w:hint="eastAsia" w:ascii="楷体_GB2312" w:hAnsi="楷体_GB2312" w:eastAsia="楷体_GB2312" w:cs="楷体_GB2312"/>
          <w:bCs/>
          <w:szCs w:val="32"/>
        </w:rPr>
        <w:t>（二）内容要求。</w:t>
      </w:r>
      <w:r>
        <w:rPr>
          <w:rFonts w:hint="eastAsia" w:ascii="仿宋_GB2312" w:hAnsi="仿宋_GB2312" w:cs="仿宋_GB2312"/>
          <w:szCs w:val="32"/>
        </w:rPr>
        <w:t>应是专为项目申报制作的录像，而不是任何已有的风光旅游宣传片之类的视频资料。配有普通话解说词，并配以中文字幕。</w:t>
      </w:r>
    </w:p>
    <w:p>
      <w:pPr>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内容应主要真实体现项目文化表现形式的动态过程（表演过程、技艺流程、活动过程）</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第一部分：概述。概括说明项目的显著特征、杰出价值，及其社会和自然环境。</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第二部分：文化表现形式的动态过程。通过项目文化表现形式整体过程的呈现，体现项目对相关区域和中华民族文化所具有的价值和影响。</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第三部分：存续与传承状况。说明项目的存续现状及传承情况。</w:t>
      </w:r>
    </w:p>
    <w:p>
      <w:pPr>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第四部分：保护规划。简明扼要地展示保护规划的主要内容和具体步骤。</w:t>
      </w:r>
    </w:p>
    <w:p>
      <w:pPr>
        <w:adjustRightInd w:val="0"/>
        <w:spacing w:line="560" w:lineRule="exact"/>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adjustRightInd w:val="0"/>
        <w:spacing w:line="560" w:lineRule="exact"/>
        <w:ind w:firstLine="640" w:firstLineChars="200"/>
        <w:rPr>
          <w:rFonts w:ascii="仿宋_GB2312"/>
          <w:szCs w:val="32"/>
        </w:rPr>
      </w:pPr>
      <w:r>
        <w:rPr>
          <w:rFonts w:hint="eastAsia" w:ascii="楷体" w:hAnsi="楷体" w:eastAsia="楷体"/>
          <w:szCs w:val="32"/>
        </w:rPr>
        <w:t>（一）数量</w:t>
      </w:r>
      <w:r>
        <w:rPr>
          <w:rFonts w:hint="eastAsia" w:ascii="仿宋_GB2312"/>
          <w:szCs w:val="32"/>
        </w:rPr>
        <w:t>。10张有代表性的反映该遗产项目主要</w:t>
      </w:r>
      <w:r>
        <w:rPr>
          <w:rFonts w:ascii="仿宋_GB2312"/>
          <w:szCs w:val="32"/>
        </w:rPr>
        <w:t>内容、</w:t>
      </w:r>
      <w:r>
        <w:rPr>
          <w:rFonts w:hint="eastAsia" w:ascii="仿宋_GB2312"/>
          <w:szCs w:val="32"/>
        </w:rPr>
        <w:t>价值和特点的近期照片，包括体现价值、技能、技艺的工作照及代表性作品、产品或剧（节）目等照片。</w:t>
      </w:r>
    </w:p>
    <w:p>
      <w:pPr>
        <w:adjustRightInd w:val="0"/>
        <w:spacing w:line="560" w:lineRule="exact"/>
        <w:ind w:firstLine="640" w:firstLineChars="200"/>
        <w:rPr>
          <w:rFonts w:ascii="仿宋_GB2312"/>
          <w:szCs w:val="32"/>
        </w:rPr>
      </w:pPr>
      <w:r>
        <w:rPr>
          <w:rFonts w:hint="eastAsia" w:ascii="楷体" w:hAnsi="楷体" w:eastAsia="楷体"/>
          <w:szCs w:val="32"/>
        </w:rPr>
        <w:t>（二）技术要求</w:t>
      </w:r>
      <w:r>
        <w:rPr>
          <w:rFonts w:hint="eastAsia" w:ascii="仿宋_GB2312"/>
          <w:szCs w:val="32"/>
        </w:rPr>
        <w:t>。横向分辨率1800以上，JPEG格式，6寸数码彩色照片，大小在5M以内。</w:t>
      </w:r>
    </w:p>
    <w:p>
      <w:pPr>
        <w:adjustRightInd w:val="0"/>
        <w:spacing w:line="560" w:lineRule="exact"/>
        <w:ind w:firstLine="640" w:firstLineChars="200"/>
        <w:rPr>
          <w:rFonts w:ascii="仿宋_GB2312"/>
          <w:szCs w:val="32"/>
        </w:rPr>
      </w:pPr>
      <w:r>
        <w:rPr>
          <w:rFonts w:hint="eastAsia" w:ascii="楷体" w:hAnsi="楷体" w:eastAsia="楷体"/>
          <w:szCs w:val="32"/>
        </w:rPr>
        <w:t>（三）相关说明。</w:t>
      </w:r>
      <w:r>
        <w:rPr>
          <w:rFonts w:hint="eastAsia" w:ascii="仿宋_GB2312"/>
          <w:szCs w:val="32"/>
        </w:rPr>
        <w:t>每张照片附拍摄时间、地点、拍摄</w:t>
      </w:r>
      <w:r>
        <w:rPr>
          <w:rFonts w:ascii="仿宋_GB2312"/>
          <w:szCs w:val="32"/>
        </w:rPr>
        <w:t>者、</w:t>
      </w:r>
      <w:r>
        <w:rPr>
          <w:rFonts w:hint="eastAsia" w:ascii="仿宋_GB2312"/>
          <w:szCs w:val="32"/>
        </w:rPr>
        <w:t>相关人员、画面内容等说明，150字以内。</w:t>
      </w:r>
    </w:p>
    <w:p>
      <w:pPr>
        <w:adjustRightInd w:val="0"/>
        <w:spacing w:line="560" w:lineRule="exact"/>
        <w:ind w:firstLine="640" w:firstLineChars="200"/>
        <w:rPr>
          <w:rFonts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spacing w:line="560" w:lineRule="exact"/>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adjustRightInd w:val="0"/>
        <w:spacing w:line="560" w:lineRule="exact"/>
        <w:ind w:firstLine="640" w:firstLineChars="200"/>
        <w:rPr>
          <w:rFonts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77"/>
    <w:rsid w:val="00417543"/>
    <w:rsid w:val="0059475F"/>
    <w:rsid w:val="00666059"/>
    <w:rsid w:val="00727AE3"/>
    <w:rsid w:val="00950D03"/>
    <w:rsid w:val="00A066AA"/>
    <w:rsid w:val="00DD5777"/>
    <w:rsid w:val="00E720D2"/>
    <w:rsid w:val="00EC7EDC"/>
    <w:rsid w:val="01BE54E6"/>
    <w:rsid w:val="096713BD"/>
    <w:rsid w:val="16CB1878"/>
    <w:rsid w:val="6084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1 Char Char Char Char"/>
    <w:basedOn w:val="1"/>
    <w:semiHidden/>
    <w:qFormat/>
    <w:uiPriority w:val="0"/>
    <w:rPr>
      <w:rFonts w:eastAsia="宋体"/>
      <w:sz w:val="21"/>
    </w:rPr>
  </w:style>
  <w:style w:type="character" w:customStyle="1" w:styleId="7">
    <w:name w:val="页眉 Char"/>
    <w:basedOn w:val="5"/>
    <w:link w:val="3"/>
    <w:qFormat/>
    <w:uiPriority w:val="99"/>
    <w:rPr>
      <w:rFonts w:ascii="Times New Roman" w:hAnsi="Times New Roman" w:eastAsia="仿宋_GB2312" w:cs="Times New Roman"/>
      <w:kern w:val="2"/>
      <w:sz w:val="18"/>
      <w:szCs w:val="18"/>
    </w:rPr>
  </w:style>
  <w:style w:type="character" w:customStyle="1" w:styleId="8">
    <w:name w:val="页脚 Char"/>
    <w:basedOn w:val="5"/>
    <w:link w:val="2"/>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Words>
  <Characters>659</Characters>
  <Lines>5</Lines>
  <Paragraphs>1</Paragraphs>
  <TotalTime>2</TotalTime>
  <ScaleCrop>false</ScaleCrop>
  <LinksUpToDate>false</LinksUpToDate>
  <CharactersWithSpaces>773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2019-06-24T07:55:00Z</dcterms:created>
  <dc:creator>masiwei</dc:creator>
  <cp:lastModifiedBy>Administrator</cp:lastModifiedBy>
  <dcterms:modified xsi:type="dcterms:W3CDTF">2024-10-11T07:59:26Z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E8F4274E76074EBB966F366869BE87DA</vt:lpwstr>
  </property>
</Properties>
</file>